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DAEF" w14:textId="76906A19" w:rsidR="0014704B" w:rsidRPr="006B2BD6" w:rsidRDefault="0014704B" w:rsidP="006B2BD6">
      <w:pPr>
        <w:spacing w:line="360" w:lineRule="auto"/>
        <w:rPr>
          <w:rFonts w:ascii="Aptos" w:hAnsi="Aptos" w:cs="Times New Roman"/>
          <w:color w:val="0F4761" w:themeColor="accent1" w:themeShade="BF"/>
          <w:sz w:val="46"/>
          <w:szCs w:val="46"/>
        </w:rPr>
      </w:pPr>
      <w:r w:rsidRPr="006B2BD6">
        <w:rPr>
          <w:rFonts w:ascii="Aptos" w:hAnsi="Aptos" w:cs="Times New Roman"/>
          <w:color w:val="0F4761" w:themeColor="accent1" w:themeShade="BF"/>
          <w:sz w:val="46"/>
          <w:szCs w:val="46"/>
        </w:rPr>
        <w:t>Template Letter 16</w:t>
      </w:r>
    </w:p>
    <w:p w14:paraId="7446ECAB" w14:textId="67B778A6" w:rsidR="0014704B" w:rsidRPr="006B2BD6" w:rsidRDefault="0014704B" w:rsidP="006B2BD6">
      <w:pPr>
        <w:spacing w:line="360" w:lineRule="auto"/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</w:pPr>
      <w:r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 xml:space="preserve">Use </w:t>
      </w:r>
      <w:r w:rsidR="00F614E5"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 xml:space="preserve">this template </w:t>
      </w:r>
      <w:r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 xml:space="preserve">if you </w:t>
      </w:r>
      <w:r w:rsidR="00327286"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 xml:space="preserve">paid a private fee for </w:t>
      </w:r>
      <w:r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 xml:space="preserve">items 25000, 22012 and 22025 </w:t>
      </w:r>
      <w:r w:rsidR="00327286"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>but are generally fit and healthy.</w:t>
      </w:r>
      <w:r w:rsidR="00F614E5" w:rsidRPr="006B2BD6">
        <w:rPr>
          <w:rFonts w:ascii="Aptos" w:hAnsi="Aptos" w:cs="Times New Roman"/>
          <w:b/>
          <w:bCs/>
          <w:color w:val="0F4761" w:themeColor="accent1" w:themeShade="BF"/>
          <w:sz w:val="22"/>
          <w:szCs w:val="22"/>
        </w:rPr>
        <w:t xml:space="preserve"> It’s a common fraudulent combination billed by anaesthetists.</w:t>
      </w:r>
    </w:p>
    <w:p w14:paraId="676BF6AD" w14:textId="4C0BFA25" w:rsidR="0014704B" w:rsidRPr="006B2BD6" w:rsidRDefault="0014704B" w:rsidP="006B2BD6">
      <w:pPr>
        <w:spacing w:line="360" w:lineRule="auto"/>
        <w:rPr>
          <w:rFonts w:ascii="Aptos" w:hAnsi="Aptos" w:cs="Times New Roman"/>
          <w:color w:val="262626" w:themeColor="text1" w:themeTint="D9"/>
          <w:sz w:val="22"/>
          <w:szCs w:val="22"/>
        </w:rPr>
      </w:pPr>
      <w:r w:rsidRPr="006B2BD6">
        <w:rPr>
          <w:rFonts w:ascii="Aptos" w:hAnsi="Aptos" w:cs="Times New Roman"/>
          <w:b/>
          <w:bCs/>
          <w:color w:val="262626" w:themeColor="text1" w:themeTint="D9"/>
          <w:sz w:val="22"/>
          <w:szCs w:val="22"/>
        </w:rPr>
        <w:t>NB:</w:t>
      </w:r>
      <w:r w:rsidRPr="006B2BD6">
        <w:rPr>
          <w:rFonts w:ascii="Aptos" w:hAnsi="Aptos" w:cs="Times New Roman"/>
          <w:color w:val="262626" w:themeColor="text1" w:themeTint="D9"/>
          <w:sz w:val="22"/>
          <w:szCs w:val="22"/>
        </w:rPr>
        <w:t xml:space="preserve"> This patient obtained his full medical records from the hospital before I prepared this letter for him. It helps a lot to have them.</w:t>
      </w:r>
      <w:r w:rsidR="00884584" w:rsidRPr="006B2BD6">
        <w:rPr>
          <w:rFonts w:ascii="Aptos" w:hAnsi="Aptos" w:cs="Times New Roman"/>
          <w:color w:val="262626" w:themeColor="text1" w:themeTint="D9"/>
          <w:sz w:val="22"/>
          <w:szCs w:val="22"/>
        </w:rPr>
        <w:t xml:space="preserve"> Use template letter 14 to request your medical records.</w:t>
      </w:r>
    </w:p>
    <w:p w14:paraId="00D0C5F3" w14:textId="408ACA40" w:rsidR="00C20BE3" w:rsidRPr="006B2BD6" w:rsidRDefault="006B2BD6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</w:r>
      <w:r w:rsidR="006B2BD6" w:rsidRPr="006B2BD6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pict w14:anchorId="2F007B6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9E3C2A" w14:textId="7D19CCFE" w:rsidR="00060BDB" w:rsidRPr="006B2BD6" w:rsidRDefault="00060BDB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Dear Dr </w:t>
      </w:r>
      <w:r w:rsidR="00F614E5" w:rsidRPr="006B2BD6">
        <w:rPr>
          <w:rFonts w:ascii="Times New Roman" w:hAnsi="Times New Roman" w:cs="Times New Roman"/>
          <w:sz w:val="22"/>
          <w:szCs w:val="22"/>
        </w:rPr>
        <w:t>[insert name]</w:t>
      </w:r>
    </w:p>
    <w:p w14:paraId="6786A2BB" w14:textId="3888720C" w:rsidR="00060BDB" w:rsidRPr="006B2BD6" w:rsidRDefault="00060BDB" w:rsidP="006B2BD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sz w:val="22"/>
          <w:szCs w:val="22"/>
        </w:rPr>
        <w:t xml:space="preserve">RE: </w:t>
      </w:r>
      <w:r w:rsidR="0036671C" w:rsidRPr="006B2BD6">
        <w:rPr>
          <w:rFonts w:ascii="Times New Roman" w:hAnsi="Times New Roman" w:cs="Times New Roman"/>
          <w:b/>
          <w:bCs/>
          <w:sz w:val="22"/>
          <w:szCs w:val="22"/>
        </w:rPr>
        <w:t xml:space="preserve">Anaesthetic services provided on </w:t>
      </w:r>
      <w:r w:rsidR="00F614E5" w:rsidRPr="006B2BD6">
        <w:rPr>
          <w:rFonts w:ascii="Times New Roman" w:hAnsi="Times New Roman" w:cs="Times New Roman"/>
          <w:b/>
          <w:bCs/>
          <w:sz w:val="22"/>
          <w:szCs w:val="22"/>
        </w:rPr>
        <w:t>[date]</w:t>
      </w:r>
    </w:p>
    <w:p w14:paraId="36D0EEF1" w14:textId="25C603B1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I am writing to formally raise concerns regarding the Medicare items you billed in relation to the anaesthetic you administered to me on </w:t>
      </w:r>
      <w:r w:rsidR="00F614E5" w:rsidRPr="006B2BD6">
        <w:rPr>
          <w:rFonts w:ascii="Times New Roman" w:hAnsi="Times New Roman" w:cs="Times New Roman"/>
          <w:sz w:val="22"/>
          <w:szCs w:val="22"/>
        </w:rPr>
        <w:t>[date]</w:t>
      </w:r>
      <w:r w:rsidRPr="006B2BD6">
        <w:rPr>
          <w:rFonts w:ascii="Times New Roman" w:hAnsi="Times New Roman" w:cs="Times New Roman"/>
          <w:sz w:val="22"/>
          <w:szCs w:val="22"/>
        </w:rPr>
        <w:t>.</w:t>
      </w:r>
    </w:p>
    <w:p w14:paraId="086B56C4" w14:textId="544B9011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As my Medicare records show (copied below), I paid you </w:t>
      </w:r>
      <w:r w:rsidR="00F614E5" w:rsidRPr="006B2BD6">
        <w:rPr>
          <w:rFonts w:ascii="Times New Roman" w:hAnsi="Times New Roman" w:cs="Times New Roman"/>
          <w:sz w:val="22"/>
          <w:szCs w:val="22"/>
        </w:rPr>
        <w:t>[insert amount]</w:t>
      </w:r>
      <w:r w:rsidRPr="006B2BD6">
        <w:rPr>
          <w:rFonts w:ascii="Times New Roman" w:hAnsi="Times New Roman" w:cs="Times New Roman"/>
          <w:sz w:val="22"/>
          <w:szCs w:val="22"/>
        </w:rPr>
        <w:t xml:space="preserve"> for these services and received a Medicare rebate of </w:t>
      </w:r>
      <w:r w:rsidR="00F614E5" w:rsidRPr="006B2BD6">
        <w:rPr>
          <w:rFonts w:ascii="Times New Roman" w:hAnsi="Times New Roman" w:cs="Times New Roman"/>
          <w:sz w:val="22"/>
          <w:szCs w:val="22"/>
        </w:rPr>
        <w:t>[insert amount]</w:t>
      </w:r>
      <w:r w:rsidRPr="006B2BD6">
        <w:rPr>
          <w:rFonts w:ascii="Times New Roman" w:hAnsi="Times New Roman" w:cs="Times New Roman"/>
          <w:sz w:val="22"/>
          <w:szCs w:val="22"/>
        </w:rPr>
        <w:t>.</w:t>
      </w:r>
    </w:p>
    <w:p w14:paraId="4185389C" w14:textId="3E0813F4" w:rsidR="00EB02F6" w:rsidRPr="006B2BD6" w:rsidRDefault="00F614E5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noProof/>
          <w:sz w:val="22"/>
          <w:szCs w:val="22"/>
        </w:rPr>
        <w:t>[insert a screen shot of your Medicare records relating to the anaesthetic]</w:t>
      </w:r>
    </w:p>
    <w:p w14:paraId="77222F3A" w14:textId="4CE8C53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I have since obtained expert advice on the Medicare Benefits Schedule (MBS) requirements for the items billed, and I have also obtained my complete medical records from the </w:t>
      </w:r>
      <w:r w:rsidR="00F614E5" w:rsidRPr="006B2BD6">
        <w:rPr>
          <w:rFonts w:ascii="Times New Roman" w:hAnsi="Times New Roman" w:cs="Times New Roman"/>
          <w:sz w:val="22"/>
          <w:szCs w:val="22"/>
        </w:rPr>
        <w:t>[insert name of h</w:t>
      </w:r>
      <w:r w:rsidRPr="006B2BD6">
        <w:rPr>
          <w:rFonts w:ascii="Times New Roman" w:hAnsi="Times New Roman" w:cs="Times New Roman"/>
          <w:sz w:val="22"/>
          <w:szCs w:val="22"/>
        </w:rPr>
        <w:t>ospital</w:t>
      </w:r>
      <w:r w:rsidR="00F614E5" w:rsidRPr="006B2BD6">
        <w:rPr>
          <w:rFonts w:ascii="Times New Roman" w:hAnsi="Times New Roman" w:cs="Times New Roman"/>
          <w:sz w:val="22"/>
          <w:szCs w:val="22"/>
        </w:rPr>
        <w:t>]</w:t>
      </w:r>
      <w:r w:rsidRPr="006B2BD6">
        <w:rPr>
          <w:rFonts w:ascii="Times New Roman" w:hAnsi="Times New Roman" w:cs="Times New Roman"/>
          <w:sz w:val="22"/>
          <w:szCs w:val="22"/>
        </w:rPr>
        <w:t xml:space="preserve">. Having reviewed these records carefully, I am concerned that </w:t>
      </w:r>
      <w:proofErr w:type="gramStart"/>
      <w:r w:rsidRPr="006B2BD6">
        <w:rPr>
          <w:rFonts w:ascii="Times New Roman" w:hAnsi="Times New Roman" w:cs="Times New Roman"/>
          <w:sz w:val="22"/>
          <w:szCs w:val="22"/>
        </w:rPr>
        <w:t>a number of</w:t>
      </w:r>
      <w:proofErr w:type="gramEnd"/>
      <w:r w:rsidRPr="006B2BD6">
        <w:rPr>
          <w:rFonts w:ascii="Times New Roman" w:hAnsi="Times New Roman" w:cs="Times New Roman"/>
          <w:sz w:val="22"/>
          <w:szCs w:val="22"/>
        </w:rPr>
        <w:t xml:space="preserve"> the items billed do not appear to meet Medicare requirements.</w:t>
      </w:r>
    </w:p>
    <w:p w14:paraId="7C5CC659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sz w:val="22"/>
          <w:szCs w:val="22"/>
        </w:rPr>
        <w:t>ASA 3 loading – item 25000</w:t>
      </w:r>
    </w:p>
    <w:p w14:paraId="0E3237A6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Item 25000 applies only where a patient has severe systemic disease that significantly limits activity.</w:t>
      </w:r>
    </w:p>
    <w:p w14:paraId="378DA3C3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The Medicare explanatory material provides examples such as:</w:t>
      </w:r>
    </w:p>
    <w:p w14:paraId="4FD03C1E" w14:textId="77777777" w:rsidR="0036671C" w:rsidRPr="006B2BD6" w:rsidRDefault="0036671C" w:rsidP="006B2BD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severely limiting heart </w:t>
      </w:r>
      <w:proofErr w:type="gramStart"/>
      <w:r w:rsidRPr="006B2BD6">
        <w:rPr>
          <w:rFonts w:ascii="Times New Roman" w:hAnsi="Times New Roman" w:cs="Times New Roman"/>
          <w:sz w:val="22"/>
          <w:szCs w:val="22"/>
        </w:rPr>
        <w:t>disease;</w:t>
      </w:r>
      <w:proofErr w:type="gramEnd"/>
    </w:p>
    <w:p w14:paraId="029F214B" w14:textId="77777777" w:rsidR="0036671C" w:rsidRPr="006B2BD6" w:rsidRDefault="0036671C" w:rsidP="006B2BD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severe diabetes with vascular </w:t>
      </w:r>
      <w:proofErr w:type="gramStart"/>
      <w:r w:rsidRPr="006B2BD6">
        <w:rPr>
          <w:rFonts w:ascii="Times New Roman" w:hAnsi="Times New Roman" w:cs="Times New Roman"/>
          <w:sz w:val="22"/>
          <w:szCs w:val="22"/>
        </w:rPr>
        <w:t>complications;</w:t>
      </w:r>
      <w:proofErr w:type="gramEnd"/>
    </w:p>
    <w:p w14:paraId="2DCCFE48" w14:textId="77777777" w:rsidR="0036671C" w:rsidRPr="006B2BD6" w:rsidRDefault="0036671C" w:rsidP="006B2BD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moderate to severe pulmonary </w:t>
      </w:r>
      <w:proofErr w:type="gramStart"/>
      <w:r w:rsidRPr="006B2BD6">
        <w:rPr>
          <w:rFonts w:ascii="Times New Roman" w:hAnsi="Times New Roman" w:cs="Times New Roman"/>
          <w:sz w:val="22"/>
          <w:szCs w:val="22"/>
        </w:rPr>
        <w:t>insufficiency;</w:t>
      </w:r>
      <w:proofErr w:type="gramEnd"/>
    </w:p>
    <w:p w14:paraId="2C43E74D" w14:textId="77777777" w:rsidR="0036671C" w:rsidRPr="006B2BD6" w:rsidRDefault="0036671C" w:rsidP="006B2BD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stroke with significant residual neurological deficit; or</w:t>
      </w:r>
    </w:p>
    <w:p w14:paraId="440D48F8" w14:textId="77777777" w:rsidR="0036671C" w:rsidRPr="006B2BD6" w:rsidRDefault="0036671C" w:rsidP="006B2BD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renal failure requiring dialysis.</w:t>
      </w:r>
    </w:p>
    <w:p w14:paraId="4CB51D52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 did not then, and do not now, have any form of severe systemic disease. My hospital records make this clear, and there is no documented basis on which an ASA 3 classification could reasonably have been applied.</w:t>
      </w:r>
    </w:p>
    <w:p w14:paraId="5B32BAB7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lastRenderedPageBreak/>
        <w:t>I would therefore ask you to explain the clinical basis on which you assessed me as having severe systemic disease for the purposes of item 25000.</w:t>
      </w:r>
    </w:p>
    <w:p w14:paraId="4431D5D9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sz w:val="22"/>
          <w:szCs w:val="22"/>
        </w:rPr>
        <w:t>Items 22025 and 22012 (high-risk or complications loadings)</w:t>
      </w:r>
    </w:p>
    <w:p w14:paraId="46E5B7BB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Medicare rules provide that items 22025 and 22012 may only be billed where a patient:</w:t>
      </w:r>
    </w:p>
    <w:p w14:paraId="75C648DD" w14:textId="77777777" w:rsidR="0036671C" w:rsidRPr="006B2BD6" w:rsidRDefault="0036671C" w:rsidP="006B2BD6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is categorised as being at high risk of complications; or</w:t>
      </w:r>
    </w:p>
    <w:p w14:paraId="52E62E82" w14:textId="77777777" w:rsidR="0036671C" w:rsidRPr="006B2BD6" w:rsidRDefault="0036671C" w:rsidP="006B2BD6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develops complications, or a high risk of complications, during the procedure.</w:t>
      </w:r>
    </w:p>
    <w:p w14:paraId="6393248A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My medical records contain no indication that I was assessed as high risk, nor do they record any complications or elevated risk arising during the procedure. I was not advised by you, or by any other clinician, that I was considered high risk. Indeed, the records consistently describe me as generally fit and healthy.</w:t>
      </w:r>
    </w:p>
    <w:p w14:paraId="1EEDB0E1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On this basis, I do not believe the requirements for items 22025 and 22012 were met.</w:t>
      </w:r>
    </w:p>
    <w:p w14:paraId="5C8E34F4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sz w:val="22"/>
          <w:szCs w:val="22"/>
        </w:rPr>
        <w:t>Refund sought</w:t>
      </w:r>
    </w:p>
    <w:p w14:paraId="4931C168" w14:textId="1DA455A9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Based on my review of the applicable Medicare rules and my hospital records, I do not consider that the </w:t>
      </w:r>
      <w:r w:rsidR="00F614E5" w:rsidRPr="006B2BD6">
        <w:rPr>
          <w:rFonts w:ascii="Times New Roman" w:hAnsi="Times New Roman" w:cs="Times New Roman"/>
          <w:sz w:val="22"/>
          <w:szCs w:val="22"/>
        </w:rPr>
        <w:t xml:space="preserve">clinical or legal </w:t>
      </w:r>
      <w:r w:rsidRPr="006B2BD6">
        <w:rPr>
          <w:rFonts w:ascii="Times New Roman" w:hAnsi="Times New Roman" w:cs="Times New Roman"/>
          <w:sz w:val="22"/>
          <w:szCs w:val="22"/>
        </w:rPr>
        <w:t>criteria were met for the following items:</w:t>
      </w:r>
    </w:p>
    <w:p w14:paraId="14D5807C" w14:textId="77777777" w:rsidR="0036671C" w:rsidRPr="006B2BD6" w:rsidRDefault="0036671C" w:rsidP="006B2BD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Item 25000 (ASA 3 loading)</w:t>
      </w:r>
    </w:p>
    <w:p w14:paraId="5DAED662" w14:textId="77777777" w:rsidR="0036671C" w:rsidRPr="006B2BD6" w:rsidRDefault="0036671C" w:rsidP="006B2BD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Item 22012</w:t>
      </w:r>
    </w:p>
    <w:p w14:paraId="1763566E" w14:textId="77777777" w:rsidR="0036671C" w:rsidRPr="006B2BD6" w:rsidRDefault="0036671C" w:rsidP="006B2BD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Item 22025</w:t>
      </w:r>
    </w:p>
    <w:p w14:paraId="645A3ACB" w14:textId="3AFACE89" w:rsidR="00C20BE3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 xml:space="preserve">The total fees charged in respect of these items amount to </w:t>
      </w:r>
      <w:r w:rsidR="00F614E5" w:rsidRPr="006B2BD6">
        <w:rPr>
          <w:rFonts w:ascii="Times New Roman" w:hAnsi="Times New Roman" w:cs="Times New Roman"/>
          <w:sz w:val="22"/>
          <w:szCs w:val="22"/>
        </w:rPr>
        <w:t xml:space="preserve">[insert amount] which I am requesting be refunded to me </w:t>
      </w:r>
      <w:r w:rsidRPr="006B2BD6">
        <w:rPr>
          <w:rFonts w:ascii="Times New Roman" w:hAnsi="Times New Roman" w:cs="Times New Roman"/>
          <w:sz w:val="22"/>
          <w:szCs w:val="22"/>
        </w:rPr>
        <w:t xml:space="preserve">within </w:t>
      </w:r>
      <w:r w:rsidRPr="006B2BD6">
        <w:rPr>
          <w:rFonts w:ascii="Times New Roman" w:hAnsi="Times New Roman" w:cs="Times New Roman"/>
          <w:b/>
          <w:bCs/>
          <w:sz w:val="22"/>
          <w:szCs w:val="22"/>
        </w:rPr>
        <w:t>14 days</w:t>
      </w:r>
      <w:r w:rsidRPr="006B2BD6">
        <w:rPr>
          <w:rFonts w:ascii="Times New Roman" w:hAnsi="Times New Roman" w:cs="Times New Roman"/>
          <w:sz w:val="22"/>
          <w:szCs w:val="22"/>
        </w:rPr>
        <w:t xml:space="preserve"> of the date of this letter, or that you provide a written explanation addressing the matters raised above if you do not agree that a refund is payable.</w:t>
      </w:r>
      <w:r w:rsidR="00F614E5" w:rsidRPr="006B2BD6">
        <w:rPr>
          <w:rFonts w:ascii="Times New Roman" w:hAnsi="Times New Roman" w:cs="Times New Roman"/>
          <w:sz w:val="22"/>
          <w:szCs w:val="22"/>
        </w:rPr>
        <w:t xml:space="preserve"> </w:t>
      </w:r>
      <w:r w:rsidR="00C20BE3" w:rsidRPr="006B2BD6">
        <w:rPr>
          <w:rFonts w:ascii="Times New Roman" w:hAnsi="Times New Roman" w:cs="Times New Roman"/>
          <w:sz w:val="22"/>
          <w:szCs w:val="22"/>
        </w:rPr>
        <w:t>My bank details are as follows:</w:t>
      </w:r>
    </w:p>
    <w:p w14:paraId="2EC4E62B" w14:textId="01BCB0B4" w:rsidR="00C20BE3" w:rsidRPr="006B2BD6" w:rsidRDefault="00C20BE3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BSB: [insert]</w:t>
      </w:r>
    </w:p>
    <w:p w14:paraId="55C8B2BF" w14:textId="164AE227" w:rsidR="00C20BE3" w:rsidRPr="006B2BD6" w:rsidRDefault="00C20BE3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Acc: [insert]</w:t>
      </w:r>
    </w:p>
    <w:p w14:paraId="15AD9013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sz w:val="22"/>
          <w:szCs w:val="22"/>
        </w:rPr>
        <w:t>Next steps</w:t>
      </w:r>
    </w:p>
    <w:p w14:paraId="3E7CEA8A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 would appreciate a written response addressing:</w:t>
      </w:r>
    </w:p>
    <w:p w14:paraId="4FEC5F5E" w14:textId="77777777" w:rsidR="0036671C" w:rsidRPr="006B2BD6" w:rsidRDefault="0036671C" w:rsidP="006B2BD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the clinical basis on which you classified me as ASA 3; and</w:t>
      </w:r>
    </w:p>
    <w:p w14:paraId="3A1387D1" w14:textId="77777777" w:rsidR="0036671C" w:rsidRPr="006B2BD6" w:rsidRDefault="0036671C" w:rsidP="006B2BD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the basis on which you considered me to be a high-risk patient for the purposes of items 22025 and 22012.</w:t>
      </w:r>
    </w:p>
    <w:p w14:paraId="1A4E41A2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lastRenderedPageBreak/>
        <w:t>Depending on your response, I will need to consider what further steps may be appropriate, including whether this matter should be referred to relevant authorities. I would, however, prefer to resolve this directly if possible.</w:t>
      </w:r>
    </w:p>
    <w:p w14:paraId="47389C1F" w14:textId="77777777" w:rsidR="0036671C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I look forward to your response.</w:t>
      </w:r>
    </w:p>
    <w:p w14:paraId="6C6384C0" w14:textId="37831330" w:rsidR="00C20BE3" w:rsidRPr="006B2BD6" w:rsidRDefault="0036671C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2BD6">
        <w:rPr>
          <w:rFonts w:ascii="Times New Roman" w:hAnsi="Times New Roman" w:cs="Times New Roman"/>
          <w:sz w:val="22"/>
          <w:szCs w:val="22"/>
        </w:rPr>
        <w:t>Yours sincerely</w:t>
      </w:r>
      <w:r w:rsidR="006B2BD6">
        <w:rPr>
          <w:rFonts w:ascii="Times New Roman" w:hAnsi="Times New Roman" w:cs="Times New Roman"/>
          <w:sz w:val="22"/>
          <w:szCs w:val="22"/>
        </w:rPr>
        <w:t>,</w:t>
      </w:r>
    </w:p>
    <w:p w14:paraId="61CA3AE9" w14:textId="3BE369A2" w:rsidR="0036671C" w:rsidRPr="006B2BD6" w:rsidRDefault="00C20BE3" w:rsidP="006B2BD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2BD6">
        <w:rPr>
          <w:rFonts w:ascii="Times New Roman" w:hAnsi="Times New Roman" w:cs="Times New Roman"/>
          <w:b/>
          <w:bCs/>
          <w:sz w:val="22"/>
          <w:szCs w:val="22"/>
        </w:rPr>
        <w:t xml:space="preserve">[insert </w:t>
      </w:r>
      <w:r w:rsidR="00F614E5" w:rsidRPr="006B2BD6">
        <w:rPr>
          <w:rFonts w:ascii="Times New Roman" w:hAnsi="Times New Roman" w:cs="Times New Roman"/>
          <w:b/>
          <w:bCs/>
          <w:sz w:val="22"/>
          <w:szCs w:val="22"/>
        </w:rPr>
        <w:t xml:space="preserve">your </w:t>
      </w:r>
      <w:r w:rsidRPr="006B2BD6">
        <w:rPr>
          <w:rFonts w:ascii="Times New Roman" w:hAnsi="Times New Roman" w:cs="Times New Roman"/>
          <w:b/>
          <w:bCs/>
          <w:sz w:val="22"/>
          <w:szCs w:val="22"/>
        </w:rPr>
        <w:t>full name]</w:t>
      </w:r>
      <w:r w:rsidR="0036671C" w:rsidRPr="006B2BD6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93292D1" w14:textId="77777777" w:rsidR="00EB02F6" w:rsidRPr="006B2BD6" w:rsidRDefault="00EB02F6" w:rsidP="006B2B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EB02F6" w:rsidRPr="006B2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0108"/>
    <w:multiLevelType w:val="multilevel"/>
    <w:tmpl w:val="801A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543C2"/>
    <w:multiLevelType w:val="multilevel"/>
    <w:tmpl w:val="38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B5388"/>
    <w:multiLevelType w:val="multilevel"/>
    <w:tmpl w:val="BCC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30F16"/>
    <w:multiLevelType w:val="multilevel"/>
    <w:tmpl w:val="F6A2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25355"/>
    <w:multiLevelType w:val="multilevel"/>
    <w:tmpl w:val="494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5384E"/>
    <w:multiLevelType w:val="multilevel"/>
    <w:tmpl w:val="6A7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4137C"/>
    <w:multiLevelType w:val="multilevel"/>
    <w:tmpl w:val="4C3A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538F9"/>
    <w:multiLevelType w:val="multilevel"/>
    <w:tmpl w:val="CAE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864F8"/>
    <w:multiLevelType w:val="multilevel"/>
    <w:tmpl w:val="712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139F4"/>
    <w:multiLevelType w:val="multilevel"/>
    <w:tmpl w:val="164E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725AA"/>
    <w:multiLevelType w:val="hybridMultilevel"/>
    <w:tmpl w:val="B128E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82985">
    <w:abstractNumId w:val="10"/>
  </w:num>
  <w:num w:numId="2" w16cid:durableId="404032833">
    <w:abstractNumId w:val="2"/>
  </w:num>
  <w:num w:numId="3" w16cid:durableId="1026373559">
    <w:abstractNumId w:val="8"/>
  </w:num>
  <w:num w:numId="4" w16cid:durableId="356466773">
    <w:abstractNumId w:val="3"/>
  </w:num>
  <w:num w:numId="5" w16cid:durableId="1020280620">
    <w:abstractNumId w:val="7"/>
  </w:num>
  <w:num w:numId="6" w16cid:durableId="1544294765">
    <w:abstractNumId w:val="4"/>
  </w:num>
  <w:num w:numId="7" w16cid:durableId="181361930">
    <w:abstractNumId w:val="5"/>
  </w:num>
  <w:num w:numId="8" w16cid:durableId="1391927034">
    <w:abstractNumId w:val="0"/>
  </w:num>
  <w:num w:numId="9" w16cid:durableId="645665876">
    <w:abstractNumId w:val="6"/>
  </w:num>
  <w:num w:numId="10" w16cid:durableId="1013873601">
    <w:abstractNumId w:val="1"/>
  </w:num>
  <w:num w:numId="11" w16cid:durableId="1075589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DB"/>
    <w:rsid w:val="00060BDB"/>
    <w:rsid w:val="000C7619"/>
    <w:rsid w:val="0014704B"/>
    <w:rsid w:val="002A3F6A"/>
    <w:rsid w:val="00327286"/>
    <w:rsid w:val="0036671C"/>
    <w:rsid w:val="005C2E64"/>
    <w:rsid w:val="006B2BD6"/>
    <w:rsid w:val="00884584"/>
    <w:rsid w:val="00993E3C"/>
    <w:rsid w:val="00C20BE3"/>
    <w:rsid w:val="00C65AA0"/>
    <w:rsid w:val="00DB3E5E"/>
    <w:rsid w:val="00EB02F6"/>
    <w:rsid w:val="00F6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CF19"/>
  <w15:chartTrackingRefBased/>
  <w15:docId w15:val="{8391142D-F09B-4107-B964-51EC448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B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3E3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20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Faux</dc:creator>
  <cp:keywords/>
  <dc:description/>
  <cp:lastModifiedBy>Stream Art Design</cp:lastModifiedBy>
  <cp:revision>2</cp:revision>
  <dcterms:created xsi:type="dcterms:W3CDTF">2026-01-13T02:36:00Z</dcterms:created>
  <dcterms:modified xsi:type="dcterms:W3CDTF">2026-01-13T02:36:00Z</dcterms:modified>
</cp:coreProperties>
</file>